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2156DC" w:rsidRDefault="00D16C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Harbor Heights Park Association, Inc.</w:t>
      </w:r>
    </w:p>
    <w:p w14:paraId="00000002" w14:textId="77777777" w:rsidR="002156DC" w:rsidRDefault="00D16C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P.O. Box 841</w:t>
      </w:r>
    </w:p>
    <w:p w14:paraId="00000003" w14:textId="77777777" w:rsidR="002156DC" w:rsidRDefault="00D16C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Huntington, N.Y. 11743</w:t>
      </w:r>
    </w:p>
    <w:p w14:paraId="00000004" w14:textId="77777777" w:rsidR="002156DC" w:rsidRDefault="002156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5" w14:textId="77777777" w:rsidR="002156DC" w:rsidRDefault="00D16C1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hyperlink r:id="rId6">
        <w:r>
          <w:rPr>
            <w:rFonts w:ascii="Calibri" w:eastAsia="Calibri" w:hAnsi="Calibri" w:cs="Calibri"/>
            <w:color w:val="0000FF"/>
            <w:sz w:val="32"/>
            <w:szCs w:val="32"/>
            <w:u w:val="single"/>
          </w:rPr>
          <w:t>www.Harborheightsassoc.com</w:t>
        </w:r>
      </w:hyperlink>
    </w:p>
    <w:p w14:paraId="00000006" w14:textId="77777777" w:rsidR="002156DC" w:rsidRDefault="002156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00000007" w14:textId="77777777" w:rsidR="002156DC" w:rsidRDefault="00D16C1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Get your neighbors to join!</w:t>
      </w:r>
    </w:p>
    <w:p w14:paraId="00000008" w14:textId="77777777" w:rsidR="002156DC" w:rsidRDefault="002156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9" w14:textId="77777777" w:rsidR="002156DC" w:rsidRDefault="00D16C1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By getting more homes to join the association the more we can do as a neighborhood.</w:t>
      </w:r>
    </w:p>
    <w:p w14:paraId="0000000A" w14:textId="77777777" w:rsidR="002156DC" w:rsidRDefault="00D16C1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Only 9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color w:val="000000"/>
        </w:rPr>
        <w:t xml:space="preserve"> of 213 homes joined last year, this puts a big strain on expenses and parties we would love to have, in addition to insurance coverage.</w:t>
      </w:r>
    </w:p>
    <w:p w14:paraId="0000000B" w14:textId="77777777" w:rsidR="002156DC" w:rsidRDefault="002156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C" w14:textId="77777777" w:rsidR="002156DC" w:rsidRDefault="00D16C1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20</w:t>
      </w:r>
      <w:r>
        <w:rPr>
          <w:rFonts w:ascii="Calibri" w:eastAsia="Calibri" w:hAnsi="Calibri" w:cs="Calibri"/>
          <w:b/>
          <w:sz w:val="32"/>
          <w:szCs w:val="32"/>
        </w:rPr>
        <w:t>21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Financial Statement Expenditures:</w:t>
      </w:r>
    </w:p>
    <w:p w14:paraId="0000000D" w14:textId="77777777" w:rsidR="002156DC" w:rsidRDefault="00D16C1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Administrative:</w:t>
      </w:r>
    </w:p>
    <w:p w14:paraId="0000000E" w14:textId="77777777" w:rsidR="002156DC" w:rsidRDefault="00D16C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Administrative  …………………..…………….. 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color w:val="000000"/>
        </w:rPr>
        <w:t>..$  113.70</w:t>
      </w:r>
    </w:p>
    <w:p w14:paraId="0000000F" w14:textId="77777777" w:rsidR="002156DC" w:rsidRDefault="00D16C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Postage ……………………………………………..... .$   </w:t>
      </w:r>
      <w:r>
        <w:rPr>
          <w:rFonts w:ascii="Calibri" w:eastAsia="Calibri" w:hAnsi="Calibri" w:cs="Calibri"/>
        </w:rPr>
        <w:t>166.10</w:t>
      </w:r>
    </w:p>
    <w:p w14:paraId="00000010" w14:textId="77777777" w:rsidR="002156DC" w:rsidRDefault="00D16C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Locksmith ………………………………………</w:t>
      </w:r>
      <w:r>
        <w:rPr>
          <w:rFonts w:ascii="Calibri" w:eastAsia="Calibri" w:hAnsi="Calibri" w:cs="Calibri"/>
        </w:rPr>
        <w:t>….....</w:t>
      </w:r>
      <w:r>
        <w:rPr>
          <w:rFonts w:ascii="Calibri" w:eastAsia="Calibri" w:hAnsi="Calibri" w:cs="Calibri"/>
          <w:color w:val="000000"/>
        </w:rPr>
        <w:t>$    1384.92</w:t>
      </w:r>
    </w:p>
    <w:p w14:paraId="00000011" w14:textId="77777777" w:rsidR="002156DC" w:rsidRDefault="00D16C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Insurance ……………………………………..….. ....$ 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3,596.39</w:t>
      </w:r>
    </w:p>
    <w:p w14:paraId="00000012" w14:textId="77777777" w:rsidR="002156DC" w:rsidRDefault="00D16C1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Beach:</w:t>
      </w:r>
    </w:p>
    <w:p w14:paraId="00000013" w14:textId="77777777" w:rsidR="002156DC" w:rsidRDefault="00D16C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Beach maintenance &amp; Supplies …………</w:t>
      </w:r>
      <w:r>
        <w:rPr>
          <w:rFonts w:ascii="Calibri" w:eastAsia="Calibri" w:hAnsi="Calibri" w:cs="Calibri"/>
        </w:rPr>
        <w:t>……..$   4663.54</w:t>
      </w:r>
    </w:p>
    <w:p w14:paraId="00000014" w14:textId="77777777" w:rsidR="002156DC" w:rsidRDefault="00D16C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Plumbing and Porta-Potty ………………</w:t>
      </w:r>
      <w:r>
        <w:rPr>
          <w:rFonts w:ascii="Calibri" w:eastAsia="Calibri" w:hAnsi="Calibri" w:cs="Calibri"/>
        </w:rPr>
        <w:t>………...</w:t>
      </w:r>
      <w:r>
        <w:rPr>
          <w:rFonts w:ascii="Calibri" w:eastAsia="Calibri" w:hAnsi="Calibri" w:cs="Calibri"/>
          <w:color w:val="000000"/>
        </w:rPr>
        <w:t xml:space="preserve">$  1359.46  </w:t>
      </w:r>
    </w:p>
    <w:p w14:paraId="00000015" w14:textId="77777777" w:rsidR="002156DC" w:rsidRDefault="00D16C1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Utilities:</w:t>
      </w:r>
    </w:p>
    <w:p w14:paraId="00000016" w14:textId="77777777" w:rsidR="002156DC" w:rsidRDefault="00D16C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Electric …………………………………………..…. ........$  355.58</w:t>
      </w:r>
    </w:p>
    <w:p w14:paraId="00000017" w14:textId="77777777" w:rsidR="002156DC" w:rsidRDefault="00D16C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Water ……………………………………………….......... $  </w:t>
      </w:r>
      <w:r>
        <w:rPr>
          <w:rFonts w:ascii="Calibri" w:eastAsia="Calibri" w:hAnsi="Calibri" w:cs="Calibri"/>
        </w:rPr>
        <w:t>343.58</w:t>
      </w:r>
    </w:p>
    <w:p w14:paraId="00000018" w14:textId="77777777" w:rsidR="002156DC" w:rsidRDefault="002156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9" w14:textId="77777777" w:rsidR="002156DC" w:rsidRDefault="002156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A" w14:textId="77777777" w:rsidR="002156DC" w:rsidRDefault="00D16C1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We are an all-volunteer not-for-profit association</w:t>
      </w:r>
    </w:p>
    <w:sectPr w:rsidR="002156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7D79" w14:textId="77777777" w:rsidR="00D16C1B" w:rsidRDefault="00D16C1B">
      <w:r>
        <w:separator/>
      </w:r>
    </w:p>
  </w:endnote>
  <w:endnote w:type="continuationSeparator" w:id="0">
    <w:p w14:paraId="044CB29D" w14:textId="77777777" w:rsidR="00D16C1B" w:rsidRDefault="00D1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2156DC" w:rsidRDefault="002156D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70D7" w14:textId="77777777" w:rsidR="00D16C1B" w:rsidRDefault="00D16C1B">
      <w:r>
        <w:separator/>
      </w:r>
    </w:p>
  </w:footnote>
  <w:footnote w:type="continuationSeparator" w:id="0">
    <w:p w14:paraId="0FA96A75" w14:textId="77777777" w:rsidR="00D16C1B" w:rsidRDefault="00D1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2156DC" w:rsidRDefault="002156D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DC"/>
    <w:rsid w:val="002156DC"/>
    <w:rsid w:val="00BE4EED"/>
    <w:rsid w:val="00D1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2054E-1E32-4468-814B-E9C84331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borheightsasso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Larkin, Jaclyn A.</dc:creator>
  <cp:lastModifiedBy>Larkin, Jaclyn A.</cp:lastModifiedBy>
  <cp:revision>2</cp:revision>
  <dcterms:created xsi:type="dcterms:W3CDTF">2022-04-29T15:51:00Z</dcterms:created>
  <dcterms:modified xsi:type="dcterms:W3CDTF">2022-04-29T15:51:00Z</dcterms:modified>
</cp:coreProperties>
</file>